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57EAE14F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891F03">
        <w:rPr>
          <w:sz w:val="28"/>
          <w:szCs w:val="28"/>
        </w:rPr>
        <w:t>38</w:t>
      </w:r>
      <w:r w:rsidR="001E6D78">
        <w:rPr>
          <w:sz w:val="28"/>
          <w:szCs w:val="28"/>
        </w:rPr>
        <w:t>9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1E6D78">
        <w:rPr>
          <w:sz w:val="28"/>
          <w:szCs w:val="28"/>
        </w:rPr>
        <w:t>27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512E8174" w:rsidR="005B6260" w:rsidRPr="001E6D78" w:rsidRDefault="00B60A3A" w:rsidP="001E6D78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891F03">
        <w:rPr>
          <w:rFonts w:ascii="TimesNewRomanPSMT" w:hAnsi="TimesNewRomanPSMT"/>
          <w:b/>
          <w:color w:val="002060"/>
          <w:sz w:val="28"/>
          <w:szCs w:val="28"/>
        </w:rPr>
        <w:t>б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1E6D78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1E6D78" w:rsidRPr="001E6D78">
        <w:rPr>
          <w:rFonts w:ascii="TimesNewRomanPSMT" w:hAnsi="TimesNewRomanPSMT"/>
          <w:b/>
          <w:color w:val="002060"/>
          <w:sz w:val="28"/>
          <w:szCs w:val="28"/>
        </w:rPr>
        <w:t>бразовательн</w:t>
      </w:r>
      <w:r w:rsidR="001E6D78">
        <w:rPr>
          <w:rFonts w:ascii="TimesNewRomanPSMT" w:hAnsi="TimesNewRomanPSMT"/>
          <w:b/>
          <w:color w:val="002060"/>
          <w:sz w:val="28"/>
          <w:szCs w:val="28"/>
        </w:rPr>
        <w:t>ом</w:t>
      </w:r>
      <w:r w:rsidR="001E6D78" w:rsidRPr="001E6D78">
        <w:rPr>
          <w:rFonts w:ascii="TimesNewRomanPSMT" w:hAnsi="TimesNewRomanPSMT"/>
          <w:b/>
          <w:color w:val="002060"/>
          <w:sz w:val="28"/>
          <w:szCs w:val="28"/>
        </w:rPr>
        <w:t xml:space="preserve"> проект</w:t>
      </w:r>
      <w:r w:rsidR="001E6D78">
        <w:rPr>
          <w:rFonts w:ascii="TimesNewRomanPSMT" w:hAnsi="TimesNewRomanPSMT"/>
          <w:b/>
          <w:color w:val="002060"/>
          <w:sz w:val="28"/>
          <w:szCs w:val="28"/>
        </w:rPr>
        <w:t>е</w:t>
      </w:r>
      <w:r w:rsidR="001E6D78" w:rsidRPr="001E6D78">
        <w:rPr>
          <w:rFonts w:ascii="TimesNewRomanPSMT" w:hAnsi="TimesNewRomanPSMT"/>
          <w:b/>
          <w:color w:val="002060"/>
          <w:sz w:val="28"/>
          <w:szCs w:val="28"/>
        </w:rPr>
        <w:t xml:space="preserve"> «Ломоносов» для обучающихся 7-х классов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7AFEBEC0" w14:textId="25B7E78E" w:rsidR="001E6D78" w:rsidRPr="001E6D78" w:rsidRDefault="00783730" w:rsidP="001E6D78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891F03">
        <w:rPr>
          <w:sz w:val="28"/>
          <w:szCs w:val="28"/>
        </w:rPr>
        <w:t>2</w:t>
      </w:r>
      <w:r w:rsidR="001E6D78">
        <w:rPr>
          <w:sz w:val="28"/>
          <w:szCs w:val="28"/>
        </w:rPr>
        <w:t>6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Pr="00783730"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891F03">
        <w:rPr>
          <w:sz w:val="28"/>
          <w:szCs w:val="28"/>
        </w:rPr>
        <w:t>4</w:t>
      </w:r>
      <w:r w:rsidR="001E6D78">
        <w:rPr>
          <w:sz w:val="28"/>
          <w:szCs w:val="28"/>
        </w:rPr>
        <w:t>784</w:t>
      </w:r>
      <w:r w:rsidR="00BD6685">
        <w:rPr>
          <w:sz w:val="28"/>
          <w:szCs w:val="28"/>
        </w:rPr>
        <w:t>/</w:t>
      </w:r>
      <w:r w:rsidR="001E6D78">
        <w:rPr>
          <w:sz w:val="28"/>
          <w:szCs w:val="28"/>
        </w:rPr>
        <w:t>05/1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Pr="00783730">
        <w:rPr>
          <w:sz w:val="28"/>
          <w:szCs w:val="28"/>
        </w:rPr>
        <w:t xml:space="preserve">сообщает </w:t>
      </w:r>
      <w:r w:rsidR="001E6D78">
        <w:rPr>
          <w:sz w:val="28"/>
          <w:szCs w:val="28"/>
        </w:rPr>
        <w:t xml:space="preserve">о том, что </w:t>
      </w:r>
      <w:r w:rsidR="001E6D78" w:rsidRPr="001E6D78">
        <w:rPr>
          <w:sz w:val="28"/>
          <w:szCs w:val="28"/>
        </w:rPr>
        <w:t>ФГБОУ ВО «Адыгейский государственный университет» совместно с</w:t>
      </w:r>
      <w:r w:rsidR="001E6D78">
        <w:rPr>
          <w:sz w:val="28"/>
          <w:szCs w:val="28"/>
        </w:rPr>
        <w:t xml:space="preserve"> </w:t>
      </w:r>
      <w:r w:rsidR="001E6D78" w:rsidRPr="001E6D78">
        <w:rPr>
          <w:sz w:val="28"/>
          <w:szCs w:val="28"/>
        </w:rPr>
        <w:t>ФГАУ «Всероссийский детский центр «Орлёнок» реализует тематическую</w:t>
      </w:r>
      <w:r w:rsidR="001E6D78">
        <w:rPr>
          <w:sz w:val="28"/>
          <w:szCs w:val="28"/>
        </w:rPr>
        <w:t xml:space="preserve"> </w:t>
      </w:r>
      <w:r w:rsidR="001E6D78" w:rsidRPr="001E6D78">
        <w:rPr>
          <w:sz w:val="28"/>
          <w:szCs w:val="28"/>
        </w:rPr>
        <w:t>дополнительную общеразвивающую программу «Образовательный проект</w:t>
      </w:r>
      <w:r w:rsidR="001E6D78">
        <w:rPr>
          <w:sz w:val="28"/>
          <w:szCs w:val="28"/>
        </w:rPr>
        <w:t xml:space="preserve"> </w:t>
      </w:r>
      <w:r w:rsidR="001E6D78" w:rsidRPr="001E6D78">
        <w:rPr>
          <w:sz w:val="28"/>
          <w:szCs w:val="28"/>
        </w:rPr>
        <w:t>«Ломоносов» для обучающихся 7-х классов (далее – смена).</w:t>
      </w:r>
    </w:p>
    <w:p w14:paraId="1E58E30F" w14:textId="5D4DF0AF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Тематическая смена пройдет на базе ФГБОУ ВДЦ «Орлёнок» в период с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20 апреля по 10 мая 2026 года. Программа ориентирована на мотивированных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школьников, проявляющих интерес к математике, естественным наукам и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исследовательской деятельности.</w:t>
      </w:r>
    </w:p>
    <w:p w14:paraId="530B6CB2" w14:textId="77777777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Программа реализуется по двум профильным направлениям:</w:t>
      </w:r>
    </w:p>
    <w:p w14:paraId="7855D5FB" w14:textId="77777777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- химико-биологический профиль;</w:t>
      </w:r>
    </w:p>
    <w:p w14:paraId="0FFEFEEA" w14:textId="77777777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- физико-математический профиль.</w:t>
      </w:r>
    </w:p>
    <w:p w14:paraId="663716CE" w14:textId="0D7BF632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Участие в Конкурсе и обучение по программе в ВДЦ «Орлёнок» являются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бесплатными, победители получают бесплатную путёвку. Проезд участников к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 xml:space="preserve">месту проведения смены и обратно осуществляется за счёт, </w:t>
      </w:r>
      <w:proofErr w:type="gramStart"/>
      <w:r w:rsidRPr="001E6D78">
        <w:rPr>
          <w:sz w:val="28"/>
          <w:szCs w:val="28"/>
        </w:rPr>
        <w:t>средств</w:t>
      </w:r>
      <w:proofErr w:type="gramEnd"/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предусмотренных ГАОУ ДО РД «Региональный центр выявления, поддержки и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развития способностей и талантов у детей и молодежи «Альтаир» (далее –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Центр «Альтаир»).</w:t>
      </w:r>
    </w:p>
    <w:p w14:paraId="5220F695" w14:textId="176284DB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К участию приглашаются обучающиеся 7-х классов (на момент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проведения программы).</w:t>
      </w:r>
    </w:p>
    <w:p w14:paraId="55A08227" w14:textId="77777777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Участие в конкурсе индивидуальное.</w:t>
      </w:r>
    </w:p>
    <w:p w14:paraId="0320B28C" w14:textId="77777777" w:rsidR="001E6D78" w:rsidRDefault="001E6D78" w:rsidP="001E6D78">
      <w:pPr>
        <w:ind w:firstLine="567"/>
        <w:jc w:val="both"/>
        <w:rPr>
          <w:sz w:val="28"/>
          <w:szCs w:val="28"/>
        </w:rPr>
      </w:pPr>
    </w:p>
    <w:p w14:paraId="09ADEBB6" w14:textId="14F7D7DB" w:rsid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Для участия в конкурсе необходимо пройти регистрацию на сайте:</w:t>
      </w:r>
      <w:r>
        <w:rPr>
          <w:sz w:val="28"/>
          <w:szCs w:val="28"/>
        </w:rPr>
        <w:t xml:space="preserve"> </w:t>
      </w:r>
      <w:hyperlink r:id="rId5" w:history="1">
        <w:r w:rsidRPr="00300E2D">
          <w:rPr>
            <w:rStyle w:val="a3"/>
            <w:sz w:val="28"/>
            <w:szCs w:val="28"/>
          </w:rPr>
          <w:t>https://de24.adygnet.ru/course/view.php?id=3958</w:t>
        </w:r>
      </w:hyperlink>
    </w:p>
    <w:p w14:paraId="2D92E66E" w14:textId="77777777" w:rsidR="001E6D78" w:rsidRDefault="001E6D78" w:rsidP="001E6D78">
      <w:pPr>
        <w:ind w:firstLine="567"/>
        <w:jc w:val="both"/>
        <w:rPr>
          <w:sz w:val="28"/>
          <w:szCs w:val="28"/>
        </w:rPr>
      </w:pPr>
    </w:p>
    <w:p w14:paraId="776926E6" w14:textId="149CD97D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При регистрации школьники указывают приоритетный профиль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образовательной программы. К участию в Конкурсе допускаются только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зарегистрировавшиеся участники, заполнившие анкету в системе.</w:t>
      </w:r>
    </w:p>
    <w:p w14:paraId="44BA491F" w14:textId="57F67403" w:rsid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Очный отборочный конкурс состоится 28 марта 2026 года на базе Центра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 xml:space="preserve">«Альтаир», по адресу: г. Махачкала, ул. </w:t>
      </w:r>
      <w:proofErr w:type="spellStart"/>
      <w:r w:rsidRPr="001E6D78">
        <w:rPr>
          <w:sz w:val="28"/>
          <w:szCs w:val="28"/>
        </w:rPr>
        <w:t>Хаджалмахинская</w:t>
      </w:r>
      <w:proofErr w:type="spellEnd"/>
      <w:r w:rsidRPr="001E6D78">
        <w:rPr>
          <w:sz w:val="28"/>
          <w:szCs w:val="28"/>
        </w:rPr>
        <w:t>, 41«д».</w:t>
      </w:r>
    </w:p>
    <w:p w14:paraId="24CD7D72" w14:textId="77777777" w:rsidR="001E6D78" w:rsidRPr="001E6D78" w:rsidRDefault="001E6D78" w:rsidP="001E6D78">
      <w:pPr>
        <w:ind w:firstLine="567"/>
        <w:jc w:val="both"/>
        <w:rPr>
          <w:sz w:val="28"/>
          <w:szCs w:val="28"/>
        </w:rPr>
      </w:pPr>
    </w:p>
    <w:p w14:paraId="2F674FE8" w14:textId="0056B186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Отборочный тур представляет собой выполнение единой письменной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работы по математике, физике, биологии и окружающему миру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продолжительностью 150 минут. Участие в программе возможно только при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условии участия школьника в очном этапе.</w:t>
      </w:r>
    </w:p>
    <w:p w14:paraId="297146A2" w14:textId="77777777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Рейтинг участников формируется по сумме набранных баллов.</w:t>
      </w:r>
    </w:p>
    <w:p w14:paraId="79AF7609" w14:textId="77777777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Победителями объявляются участники, набравшие наибольшее количество</w:t>
      </w:r>
    </w:p>
    <w:p w14:paraId="5B503885" w14:textId="77777777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баллов, по результатам которых формируется список победителей и резерв.</w:t>
      </w:r>
    </w:p>
    <w:p w14:paraId="4B42A5B1" w14:textId="3B271F17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Информация о результатах Конкурса и рейтинге участников размещается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на официальных сайтах ВДЦ «Орлёнок» (www.center-orlyonok.ru) и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Адыгейского государственного университета (https://adygnet.ru/doclomonosov/spisok.pdf).</w:t>
      </w:r>
    </w:p>
    <w:p w14:paraId="38D2AC16" w14:textId="503E3EB2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lastRenderedPageBreak/>
        <w:t>Участники программы обязаны прибыть в ВДЦ «Орлёнок» 20 апреля и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находиться в Центре до 10 мая 2026 года включительно.</w:t>
      </w:r>
    </w:p>
    <w:p w14:paraId="4C134669" w14:textId="102F1E12" w:rsidR="001E6D78" w:rsidRPr="001E6D78" w:rsidRDefault="001E6D78" w:rsidP="001E6D78">
      <w:pPr>
        <w:ind w:firstLine="567"/>
        <w:jc w:val="both"/>
        <w:rPr>
          <w:sz w:val="28"/>
          <w:szCs w:val="28"/>
        </w:rPr>
      </w:pPr>
      <w:r w:rsidRPr="001E6D78">
        <w:rPr>
          <w:sz w:val="28"/>
          <w:szCs w:val="28"/>
        </w:rPr>
        <w:t>На основании вышеизложенного, для участия в очном отборочном</w:t>
      </w:r>
      <w:r>
        <w:rPr>
          <w:sz w:val="28"/>
          <w:szCs w:val="28"/>
        </w:rPr>
        <w:t xml:space="preserve"> </w:t>
      </w:r>
      <w:r w:rsidRPr="001E6D78">
        <w:rPr>
          <w:sz w:val="28"/>
          <w:szCs w:val="28"/>
        </w:rPr>
        <w:t>конкурсе просим обеспечить регистрацию обучающихся 7-классов на сайте:</w:t>
      </w:r>
    </w:p>
    <w:p w14:paraId="27969B43" w14:textId="238C49C3" w:rsidR="00891F03" w:rsidRDefault="001E6D78" w:rsidP="001E6D78">
      <w:pPr>
        <w:ind w:firstLine="567"/>
        <w:jc w:val="both"/>
        <w:rPr>
          <w:sz w:val="28"/>
          <w:szCs w:val="28"/>
        </w:rPr>
      </w:pPr>
      <w:hyperlink r:id="rId6" w:history="1">
        <w:r w:rsidRPr="00300E2D">
          <w:rPr>
            <w:rStyle w:val="a3"/>
            <w:sz w:val="28"/>
            <w:szCs w:val="28"/>
          </w:rPr>
          <w:t>https://de24.adygnet.ru/course/view.php?id=3958</w:t>
        </w:r>
      </w:hyperlink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24.adygnet.ru/course/view.php?id=3958" TargetMode="External"/><Relationship Id="rId5" Type="http://schemas.openxmlformats.org/officeDocument/2006/relationships/hyperlink" Target="https://de24.adygnet.ru/course/view.php?id=39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2026-03-27T07:08:00Z</dcterms:created>
  <dcterms:modified xsi:type="dcterms:W3CDTF">2026-03-27T07:08:00Z</dcterms:modified>
</cp:coreProperties>
</file>